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2A" w:rsidRPr="008A61C3" w:rsidRDefault="007B722A" w:rsidP="007B722A">
      <w:pPr>
        <w:spacing w:line="276" w:lineRule="auto"/>
        <w:ind w:firstLine="567"/>
        <w:jc w:val="right"/>
        <w:rPr>
          <w:b/>
        </w:rPr>
      </w:pPr>
      <w:r w:rsidRPr="008A61C3">
        <w:rPr>
          <w:b/>
        </w:rPr>
        <w:t>Приложение 2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color w:val="000000"/>
        </w:rPr>
      </w:pPr>
      <w:r w:rsidRPr="008A61C3">
        <w:rPr>
          <w:color w:val="000000"/>
        </w:rPr>
        <w:t>Требования и рекомендации к оформлению конкурсной работы в номинации «Творческое эссе»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bCs/>
          <w:i/>
        </w:rPr>
      </w:pPr>
    </w:p>
    <w:p w:rsidR="007B722A" w:rsidRPr="008A61C3" w:rsidRDefault="007B722A" w:rsidP="007B722A">
      <w:pPr>
        <w:spacing w:line="276" w:lineRule="auto"/>
        <w:ind w:firstLine="567"/>
        <w:jc w:val="both"/>
        <w:rPr>
          <w:i/>
        </w:rPr>
      </w:pPr>
      <w:r w:rsidRPr="008A61C3">
        <w:rPr>
          <w:bCs/>
          <w:i/>
        </w:rPr>
        <w:t xml:space="preserve">Эссе </w:t>
      </w:r>
      <w:r w:rsidRPr="008A61C3">
        <w:rPr>
          <w:i/>
        </w:rPr>
        <w:t xml:space="preserve">– краткое, свободное прозаическое сочинение, 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i/>
        </w:rPr>
      </w:pPr>
      <w:r w:rsidRPr="008A61C3">
        <w:rPr>
          <w:i/>
        </w:rPr>
        <w:t xml:space="preserve">рассуждение небольшого объема со свободной композицией. 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i/>
        </w:rPr>
      </w:pPr>
      <w:r w:rsidRPr="008A61C3">
        <w:rPr>
          <w:i/>
        </w:rPr>
        <w:t xml:space="preserve">Эссе предполагает новое, субъективно окрашенное мнение о чем-либо. 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  <w:bCs/>
          <w:iCs/>
        </w:rPr>
      </w:pP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  <w:bCs/>
          <w:iCs/>
        </w:rPr>
      </w:pPr>
      <w:r w:rsidRPr="008A61C3">
        <w:rPr>
          <w:b/>
          <w:bCs/>
          <w:iCs/>
        </w:rPr>
        <w:t>Требования к содержанию и объему эссе</w:t>
      </w:r>
    </w:p>
    <w:p w:rsidR="007B722A" w:rsidRPr="008A61C3" w:rsidRDefault="007B722A" w:rsidP="007B722A">
      <w:pPr>
        <w:spacing w:line="276" w:lineRule="auto"/>
        <w:ind w:firstLine="567"/>
        <w:jc w:val="both"/>
      </w:pPr>
      <w:r w:rsidRPr="008A61C3">
        <w:t xml:space="preserve">Общая направленность тематики эссе – </w:t>
      </w:r>
      <w:r w:rsidRPr="008A61C3">
        <w:rPr>
          <w:b/>
          <w:i/>
        </w:rPr>
        <w:t>значимость</w:t>
      </w:r>
      <w:r w:rsidRPr="008A61C3">
        <w:t xml:space="preserve"> </w:t>
      </w:r>
      <w:r w:rsidRPr="008A61C3">
        <w:rPr>
          <w:b/>
          <w:i/>
        </w:rPr>
        <w:t xml:space="preserve">инженерного труда для человечества в настоящем и будущем на примере промышленного предприятия, </w:t>
      </w:r>
      <w:r w:rsidRPr="008A61C3">
        <w:t>находящегося в населенном пункте проживания конкурсанта. Любая, выбранная участником конкурса тема, должна рассматр</w:t>
      </w:r>
      <w:r w:rsidRPr="008A61C3">
        <w:t>и</w:t>
      </w:r>
      <w:r w:rsidRPr="008A61C3">
        <w:t xml:space="preserve">ваться в контексте  конкретного предприятия, подкрепляться примерами деятельности его </w:t>
      </w:r>
      <w:r w:rsidRPr="0094375F">
        <w:rPr>
          <w:b/>
          <w:i/>
        </w:rPr>
        <w:t>инжене</w:t>
      </w:r>
      <w:r w:rsidRPr="0094375F">
        <w:rPr>
          <w:b/>
          <w:i/>
        </w:rPr>
        <w:t>р</w:t>
      </w:r>
      <w:r w:rsidRPr="0094375F">
        <w:rPr>
          <w:b/>
          <w:i/>
        </w:rPr>
        <w:t>ных служб</w:t>
      </w:r>
      <w:r w:rsidRPr="008A61C3">
        <w:t xml:space="preserve"> или </w:t>
      </w:r>
      <w:r w:rsidRPr="008A61C3">
        <w:rPr>
          <w:b/>
          <w:i/>
        </w:rPr>
        <w:t xml:space="preserve">труда и творчества конкретных инженеров, </w:t>
      </w:r>
      <w:r w:rsidRPr="008A61C3">
        <w:t>демонстрировать  значимость инж</w:t>
      </w:r>
      <w:r w:rsidRPr="008A61C3">
        <w:t>е</w:t>
      </w:r>
      <w:r w:rsidRPr="008A61C3">
        <w:t>нерной деятельности в каком-либо его аспекте (конструктор, технолог и др.).</w:t>
      </w:r>
    </w:p>
    <w:p w:rsidR="007B722A" w:rsidRPr="008A61C3" w:rsidRDefault="007B722A" w:rsidP="007B722A">
      <w:pPr>
        <w:spacing w:line="276" w:lineRule="auto"/>
        <w:ind w:firstLine="567"/>
        <w:jc w:val="both"/>
      </w:pPr>
      <w:r w:rsidRPr="008A61C3">
        <w:t>В процессе подготовки эссе важно продемонстрировать:</w:t>
      </w:r>
    </w:p>
    <w:p w:rsidR="007B722A" w:rsidRPr="008A61C3" w:rsidRDefault="007B722A" w:rsidP="007B722A">
      <w:pPr>
        <w:numPr>
          <w:ilvl w:val="0"/>
          <w:numId w:val="2"/>
        </w:numPr>
        <w:spacing w:line="276" w:lineRule="auto"/>
        <w:ind w:left="0" w:firstLine="567"/>
        <w:jc w:val="both"/>
      </w:pPr>
      <w:r w:rsidRPr="008A61C3">
        <w:t>умение осмыслить конкретную проблему и сформулировать определенную позицию относ</w:t>
      </w:r>
      <w:r w:rsidRPr="008A61C3">
        <w:t>и</w:t>
      </w:r>
      <w:r w:rsidRPr="008A61C3">
        <w:t>тельно нее;</w:t>
      </w:r>
    </w:p>
    <w:p w:rsidR="007B722A" w:rsidRPr="008A61C3" w:rsidRDefault="007B722A" w:rsidP="007B722A">
      <w:pPr>
        <w:numPr>
          <w:ilvl w:val="0"/>
          <w:numId w:val="2"/>
        </w:numPr>
        <w:spacing w:line="276" w:lineRule="auto"/>
        <w:ind w:left="0" w:firstLine="567"/>
        <w:jc w:val="both"/>
      </w:pPr>
      <w:r w:rsidRPr="008A61C3">
        <w:t>умение самостоятельно проводить поиск литературы по выбранной тематике;</w:t>
      </w:r>
    </w:p>
    <w:p w:rsidR="007B722A" w:rsidRPr="008A61C3" w:rsidRDefault="007B722A" w:rsidP="007B722A">
      <w:pPr>
        <w:numPr>
          <w:ilvl w:val="0"/>
          <w:numId w:val="2"/>
        </w:numPr>
        <w:spacing w:line="276" w:lineRule="auto"/>
        <w:ind w:left="0" w:firstLine="567"/>
        <w:jc w:val="both"/>
      </w:pPr>
      <w:r w:rsidRPr="008A61C3">
        <w:t>способность на основании прочитанного материала проанализировать конкретную ситуацию;</w:t>
      </w:r>
    </w:p>
    <w:p w:rsidR="007B722A" w:rsidRPr="008A61C3" w:rsidRDefault="007B722A" w:rsidP="007B722A">
      <w:pPr>
        <w:numPr>
          <w:ilvl w:val="0"/>
          <w:numId w:val="2"/>
        </w:numPr>
        <w:spacing w:line="276" w:lineRule="auto"/>
        <w:ind w:left="0" w:firstLine="567"/>
        <w:jc w:val="both"/>
      </w:pPr>
      <w:r w:rsidRPr="008A61C3">
        <w:t>умение аргументировано изложить свою позицию по выбранной теме;</w:t>
      </w:r>
    </w:p>
    <w:p w:rsidR="007B722A" w:rsidRPr="008A61C3" w:rsidRDefault="007B722A" w:rsidP="007B722A">
      <w:pPr>
        <w:numPr>
          <w:ilvl w:val="0"/>
          <w:numId w:val="2"/>
        </w:numPr>
        <w:spacing w:line="276" w:lineRule="auto"/>
        <w:ind w:left="0" w:firstLine="567"/>
        <w:jc w:val="both"/>
      </w:pPr>
      <w:r w:rsidRPr="008A61C3">
        <w:t>культуру цитирования и оформления ссылок на литературу;</w:t>
      </w:r>
    </w:p>
    <w:p w:rsidR="007B722A" w:rsidRPr="008A61C3" w:rsidRDefault="007B722A" w:rsidP="007B722A">
      <w:pPr>
        <w:numPr>
          <w:ilvl w:val="0"/>
          <w:numId w:val="2"/>
        </w:numPr>
        <w:spacing w:line="276" w:lineRule="auto"/>
        <w:ind w:left="0" w:firstLine="567"/>
        <w:jc w:val="both"/>
      </w:pPr>
      <w:r w:rsidRPr="008A61C3">
        <w:t>умение в соответствии с заданными нормами оформить работу.</w:t>
      </w:r>
    </w:p>
    <w:p w:rsidR="007B722A" w:rsidRPr="008A61C3" w:rsidRDefault="007B722A" w:rsidP="007B722A">
      <w:pPr>
        <w:spacing w:line="276" w:lineRule="auto"/>
        <w:ind w:firstLine="567"/>
        <w:jc w:val="both"/>
      </w:pPr>
      <w:r w:rsidRPr="008A61C3">
        <w:t>Объем эссе до 12 страниц (включая титульный лист и список литературы).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  <w:iCs/>
        </w:rPr>
      </w:pPr>
      <w:r w:rsidRPr="008A61C3">
        <w:rPr>
          <w:b/>
          <w:iCs/>
        </w:rPr>
        <w:t>Структура эссе</w:t>
      </w:r>
    </w:p>
    <w:p w:rsidR="007B722A" w:rsidRPr="008A61C3" w:rsidRDefault="007B722A" w:rsidP="007B722A">
      <w:pPr>
        <w:spacing w:line="276" w:lineRule="auto"/>
        <w:ind w:firstLine="567"/>
        <w:jc w:val="both"/>
      </w:pPr>
      <w:r w:rsidRPr="008A61C3">
        <w:t>Предлагается подготовить эссе, используя следующую структуру:</w:t>
      </w:r>
    </w:p>
    <w:p w:rsidR="007B722A" w:rsidRPr="008A61C3" w:rsidRDefault="007B722A" w:rsidP="007B722A">
      <w:pPr>
        <w:numPr>
          <w:ilvl w:val="0"/>
          <w:numId w:val="3"/>
        </w:numPr>
        <w:spacing w:line="276" w:lineRule="auto"/>
        <w:ind w:left="993" w:hanging="426"/>
        <w:jc w:val="both"/>
      </w:pPr>
      <w:r w:rsidRPr="008A61C3">
        <w:rPr>
          <w:b/>
          <w:bCs/>
          <w:i/>
          <w:iCs/>
        </w:rPr>
        <w:t xml:space="preserve">Титульный лист </w:t>
      </w:r>
      <w:r w:rsidRPr="008A61C3">
        <w:rPr>
          <w:bCs/>
          <w:iCs/>
        </w:rPr>
        <w:t>(</w:t>
      </w:r>
      <w:r w:rsidRPr="008A61C3">
        <w:t>обязательный элемент; образец приведен в конце настоящего прилож</w:t>
      </w:r>
      <w:r w:rsidRPr="008A61C3">
        <w:t>е</w:t>
      </w:r>
      <w:r w:rsidRPr="008A61C3">
        <w:t>ния).</w:t>
      </w:r>
    </w:p>
    <w:p w:rsidR="007B722A" w:rsidRPr="008A61C3" w:rsidRDefault="007B722A" w:rsidP="007B722A">
      <w:pPr>
        <w:numPr>
          <w:ilvl w:val="0"/>
          <w:numId w:val="3"/>
        </w:numPr>
        <w:spacing w:line="276" w:lineRule="auto"/>
        <w:ind w:left="993" w:hanging="426"/>
        <w:jc w:val="both"/>
      </w:pPr>
      <w:r w:rsidRPr="008A61C3">
        <w:rPr>
          <w:b/>
          <w:bCs/>
          <w:i/>
          <w:iCs/>
        </w:rPr>
        <w:t xml:space="preserve">Введение. </w:t>
      </w:r>
      <w:r w:rsidRPr="008A61C3">
        <w:t>Во Введении кратко излагается суть проблемы, обосновываются ее актуальность и значимость. Здесь также формулируется цель данной работы, формулируется вопрос, о</w:t>
      </w:r>
      <w:r w:rsidRPr="008A61C3">
        <w:t>т</w:t>
      </w:r>
      <w:r w:rsidRPr="008A61C3">
        <w:t>вет на который автор намерен изложить в ходе написания эссе. Объем Введения не более одной страницы. Обычно Введение не имеет своего подзаголовка и выделяется в отдел</w:t>
      </w:r>
      <w:r w:rsidRPr="008A61C3">
        <w:t>ь</w:t>
      </w:r>
      <w:r w:rsidRPr="008A61C3">
        <w:t>ный раздел только содержательно.</w:t>
      </w:r>
    </w:p>
    <w:p w:rsidR="007B722A" w:rsidRPr="008A61C3" w:rsidRDefault="007B722A" w:rsidP="007B722A">
      <w:pPr>
        <w:numPr>
          <w:ilvl w:val="0"/>
          <w:numId w:val="3"/>
        </w:numPr>
        <w:spacing w:line="276" w:lineRule="auto"/>
        <w:ind w:left="993" w:hanging="426"/>
        <w:jc w:val="both"/>
        <w:rPr>
          <w:bCs/>
          <w:iCs/>
        </w:rPr>
      </w:pPr>
      <w:r w:rsidRPr="008A61C3">
        <w:rPr>
          <w:b/>
          <w:bCs/>
          <w:i/>
          <w:iCs/>
        </w:rPr>
        <w:t>Основная часть.</w:t>
      </w:r>
      <w:r w:rsidRPr="008A61C3">
        <w:rPr>
          <w:bCs/>
        </w:rPr>
        <w:t xml:space="preserve"> Здесь последовательно раскрывается выбранная тема. Основная часть может быть представлена в виде цельного текста или может быть разделена на несколько частей, имеющих свои подзаголовки. Обычно разделы (имеющие собственный подзагол</w:t>
      </w:r>
      <w:r w:rsidRPr="008A61C3">
        <w:rPr>
          <w:bCs/>
        </w:rPr>
        <w:t>о</w:t>
      </w:r>
      <w:r w:rsidRPr="008A61C3">
        <w:rPr>
          <w:bCs/>
        </w:rPr>
        <w:t xml:space="preserve">вок) </w:t>
      </w:r>
      <w:r w:rsidRPr="008A61C3">
        <w:rPr>
          <w:bCs/>
          <w:iCs/>
        </w:rPr>
        <w:t>выделяются по принципу «один раздел – один тезис, мысль».</w:t>
      </w:r>
    </w:p>
    <w:p w:rsidR="007B722A" w:rsidRPr="008A61C3" w:rsidRDefault="007B722A" w:rsidP="007B722A">
      <w:pPr>
        <w:numPr>
          <w:ilvl w:val="0"/>
          <w:numId w:val="3"/>
        </w:numPr>
        <w:spacing w:line="276" w:lineRule="auto"/>
        <w:ind w:left="993" w:hanging="426"/>
        <w:jc w:val="both"/>
        <w:rPr>
          <w:bCs/>
          <w:iCs/>
        </w:rPr>
      </w:pPr>
      <w:r w:rsidRPr="008A61C3">
        <w:rPr>
          <w:b/>
          <w:bCs/>
          <w:i/>
          <w:iCs/>
        </w:rPr>
        <w:t xml:space="preserve">Заключение. </w:t>
      </w:r>
      <w:r w:rsidRPr="008A61C3">
        <w:rPr>
          <w:bCs/>
          <w:iCs/>
        </w:rPr>
        <w:t>В Заключении излагаются выводы, вытекающие из рассмотрения основного вопроса, обобщается авторская позиция по исследуемой проблематике. Объем Заключения не более одной страницы. Данный элемент является обязательной частью эссе.</w:t>
      </w:r>
    </w:p>
    <w:p w:rsidR="007B722A" w:rsidRPr="008A61C3" w:rsidRDefault="007B722A" w:rsidP="007B722A">
      <w:pPr>
        <w:numPr>
          <w:ilvl w:val="0"/>
          <w:numId w:val="3"/>
        </w:numPr>
        <w:spacing w:line="276" w:lineRule="auto"/>
        <w:ind w:left="993" w:hanging="426"/>
        <w:jc w:val="both"/>
        <w:rPr>
          <w:b/>
          <w:bCs/>
          <w:i/>
          <w:iCs/>
        </w:rPr>
      </w:pPr>
      <w:r w:rsidRPr="008A61C3">
        <w:rPr>
          <w:b/>
          <w:bCs/>
          <w:i/>
          <w:iCs/>
        </w:rPr>
        <w:t>Список литературы</w:t>
      </w:r>
      <w:r w:rsidRPr="008A61C3">
        <w:rPr>
          <w:bCs/>
          <w:iCs/>
        </w:rPr>
        <w:t>. Данный элемент структуры является обязательным. Однако колич</w:t>
      </w:r>
      <w:r w:rsidRPr="008A61C3">
        <w:rPr>
          <w:bCs/>
          <w:iCs/>
        </w:rPr>
        <w:t>е</w:t>
      </w:r>
      <w:r w:rsidRPr="008A61C3">
        <w:rPr>
          <w:bCs/>
          <w:iCs/>
        </w:rPr>
        <w:t>ство включенных в него источников не регламентируется. Здесь приводятся библиограф</w:t>
      </w:r>
      <w:r w:rsidRPr="008A61C3">
        <w:rPr>
          <w:bCs/>
          <w:iCs/>
        </w:rPr>
        <w:t>и</w:t>
      </w:r>
      <w:r w:rsidRPr="008A61C3">
        <w:rPr>
          <w:bCs/>
          <w:iCs/>
        </w:rPr>
        <w:t>ческие описания только тех источников, к которым есть отсылка в тексте.</w:t>
      </w:r>
      <w:r w:rsidRPr="008A61C3">
        <w:rPr>
          <w:b/>
          <w:bCs/>
          <w:i/>
          <w:iCs/>
        </w:rPr>
        <w:t xml:space="preserve"> 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  <w:bCs/>
        </w:rPr>
      </w:pPr>
      <w:r w:rsidRPr="008A61C3">
        <w:rPr>
          <w:b/>
          <w:bCs/>
        </w:rPr>
        <w:t xml:space="preserve">Стиль изложения </w:t>
      </w:r>
    </w:p>
    <w:p w:rsidR="007B722A" w:rsidRDefault="007B722A" w:rsidP="007B722A">
      <w:pPr>
        <w:spacing w:line="276" w:lineRule="auto"/>
        <w:ind w:firstLine="567"/>
        <w:jc w:val="both"/>
        <w:rPr>
          <w:bCs/>
        </w:rPr>
      </w:pPr>
      <w:r w:rsidRPr="008A61C3">
        <w:rPr>
          <w:bCs/>
        </w:rPr>
        <w:t>Эссе должно быть написано грамотно, в соответствии с нормами русского литературного яз</w:t>
      </w:r>
      <w:r w:rsidRPr="008A61C3">
        <w:rPr>
          <w:bCs/>
        </w:rPr>
        <w:t>ы</w:t>
      </w:r>
      <w:r w:rsidRPr="008A61C3">
        <w:rPr>
          <w:bCs/>
        </w:rPr>
        <w:t>ка. При изложении материала необходимо следить за точностью формулировок и корректностью употребляемых терминов и понятий. Наличие грамматических, орфографических и стилистических ошибок недопустимо.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bCs/>
        </w:rPr>
      </w:pP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  <w:bCs/>
        </w:rPr>
      </w:pPr>
      <w:r w:rsidRPr="008A61C3">
        <w:rPr>
          <w:b/>
          <w:bCs/>
        </w:rPr>
        <w:t>Технические требования к оформлению текста эссе:</w:t>
      </w:r>
    </w:p>
    <w:p w:rsidR="007B722A" w:rsidRPr="008A61C3" w:rsidRDefault="007B722A" w:rsidP="007B722A">
      <w:pPr>
        <w:numPr>
          <w:ilvl w:val="0"/>
          <w:numId w:val="5"/>
        </w:numPr>
        <w:spacing w:line="276" w:lineRule="auto"/>
        <w:ind w:left="0" w:firstLine="567"/>
        <w:jc w:val="both"/>
      </w:pPr>
      <w:r w:rsidRPr="008A61C3">
        <w:t xml:space="preserve">Формат – </w:t>
      </w:r>
      <w:r w:rsidRPr="008A61C3">
        <w:rPr>
          <w:lang w:val="en-US"/>
        </w:rPr>
        <w:t>Word</w:t>
      </w:r>
      <w:r w:rsidRPr="008A61C3">
        <w:t xml:space="preserve"> (А</w:t>
      </w:r>
      <w:proofErr w:type="gramStart"/>
      <w:r w:rsidRPr="008A61C3">
        <w:t>4</w:t>
      </w:r>
      <w:proofErr w:type="gramEnd"/>
      <w:r w:rsidRPr="008A61C3">
        <w:t xml:space="preserve">). </w:t>
      </w:r>
    </w:p>
    <w:p w:rsidR="007B722A" w:rsidRPr="008A61C3" w:rsidRDefault="007B722A" w:rsidP="007B722A">
      <w:pPr>
        <w:numPr>
          <w:ilvl w:val="0"/>
          <w:numId w:val="5"/>
        </w:numPr>
        <w:spacing w:line="276" w:lineRule="auto"/>
        <w:ind w:left="0" w:firstLine="567"/>
        <w:jc w:val="both"/>
      </w:pPr>
      <w:r w:rsidRPr="008A61C3">
        <w:t>Поля: левое поле - 25 мм</w:t>
      </w:r>
      <w:proofErr w:type="gramStart"/>
      <w:r w:rsidRPr="008A61C3">
        <w:t xml:space="preserve">., </w:t>
      </w:r>
      <w:proofErr w:type="gramEnd"/>
      <w:r w:rsidRPr="008A61C3">
        <w:t>правое - 15 мм., верхнее и нижнее - 20 мм.</w:t>
      </w:r>
    </w:p>
    <w:p w:rsidR="007B722A" w:rsidRPr="008A61C3" w:rsidRDefault="007B722A" w:rsidP="007B722A">
      <w:pPr>
        <w:numPr>
          <w:ilvl w:val="0"/>
          <w:numId w:val="5"/>
        </w:numPr>
        <w:spacing w:line="276" w:lineRule="auto"/>
        <w:ind w:left="0" w:firstLine="567"/>
        <w:jc w:val="both"/>
        <w:rPr>
          <w:lang w:val="en-US"/>
        </w:rPr>
      </w:pPr>
      <w:r w:rsidRPr="008A61C3">
        <w:t>Шрифт</w:t>
      </w:r>
      <w:r w:rsidRPr="008A61C3">
        <w:rPr>
          <w:lang w:val="en-US"/>
        </w:rPr>
        <w:t xml:space="preserve"> - Times New Roman, </w:t>
      </w:r>
      <w:r w:rsidRPr="008A61C3">
        <w:t>размер</w:t>
      </w:r>
      <w:r w:rsidRPr="008A61C3">
        <w:rPr>
          <w:lang w:val="en-US"/>
        </w:rPr>
        <w:t xml:space="preserve"> - 12, </w:t>
      </w:r>
    </w:p>
    <w:p w:rsidR="007B722A" w:rsidRPr="008A61C3" w:rsidRDefault="007B722A" w:rsidP="007B722A">
      <w:pPr>
        <w:numPr>
          <w:ilvl w:val="0"/>
          <w:numId w:val="5"/>
        </w:numPr>
        <w:spacing w:line="276" w:lineRule="auto"/>
        <w:ind w:left="0" w:firstLine="567"/>
        <w:jc w:val="both"/>
      </w:pPr>
      <w:r w:rsidRPr="008A61C3">
        <w:t>Межстрочный интервал - одинарный.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  <w:bCs/>
          <w:vertAlign w:val="superscript"/>
        </w:rPr>
      </w:pPr>
      <w:r w:rsidRPr="008A61C3">
        <w:rPr>
          <w:b/>
          <w:bCs/>
        </w:rPr>
        <w:t>Правила оформления библиографического списка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</w:rPr>
      </w:pPr>
      <w:r w:rsidRPr="008A61C3">
        <w:t xml:space="preserve">Библиографический список (раздел в конце текста под названием «Список литературы») включает в себя источники, материалы из которых использовались при написании работы. </w:t>
      </w:r>
      <w:r w:rsidRPr="008A61C3">
        <w:rPr>
          <w:bCs/>
        </w:rPr>
        <w:t>На все пом</w:t>
      </w:r>
      <w:r w:rsidRPr="008A61C3">
        <w:rPr>
          <w:bCs/>
        </w:rPr>
        <w:t>е</w:t>
      </w:r>
      <w:r w:rsidRPr="008A61C3">
        <w:rPr>
          <w:bCs/>
        </w:rPr>
        <w:t xml:space="preserve">щенные в библиографический список источники должны быть ссылки в тексте. </w:t>
      </w:r>
      <w:r w:rsidRPr="008A61C3">
        <w:t xml:space="preserve">Библиографический список оформляется как </w:t>
      </w:r>
      <w:r w:rsidRPr="008A61C3">
        <w:rPr>
          <w:bCs/>
          <w:iCs/>
        </w:rPr>
        <w:t>нумерованный список</w:t>
      </w:r>
      <w:r w:rsidRPr="008A61C3">
        <w:rPr>
          <w:b/>
          <w:bCs/>
          <w:i/>
          <w:iCs/>
        </w:rPr>
        <w:t xml:space="preserve"> </w:t>
      </w:r>
      <w:r w:rsidRPr="008A61C3">
        <w:t>по алфавиту фамилий авторов. Ссылка в тексте оформляется в виде номера источника в списке, заключенного в квадратные скобки, с указанием ч</w:t>
      </w:r>
      <w:r w:rsidRPr="008A61C3">
        <w:t>е</w:t>
      </w:r>
      <w:r w:rsidRPr="008A61C3">
        <w:t>рез запятую номера страницы, например</w:t>
      </w:r>
      <w:r w:rsidRPr="008A61C3">
        <w:rPr>
          <w:b/>
        </w:rPr>
        <w:t xml:space="preserve">, </w:t>
      </w:r>
      <w:r w:rsidRPr="008A61C3">
        <w:rPr>
          <w:bCs/>
        </w:rPr>
        <w:t>[12, с.124].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  <w:bCs/>
          <w:iCs/>
        </w:rPr>
      </w:pPr>
      <w:r w:rsidRPr="008A61C3">
        <w:rPr>
          <w:b/>
          <w:bCs/>
          <w:iCs/>
        </w:rPr>
        <w:t>Общие правила цитирования</w:t>
      </w:r>
    </w:p>
    <w:p w:rsidR="007B722A" w:rsidRPr="008A61C3" w:rsidRDefault="007B722A" w:rsidP="007B722A">
      <w:pPr>
        <w:numPr>
          <w:ilvl w:val="0"/>
          <w:numId w:val="4"/>
        </w:numPr>
        <w:spacing w:line="276" w:lineRule="auto"/>
        <w:ind w:left="993" w:hanging="426"/>
        <w:jc w:val="both"/>
      </w:pPr>
      <w:r w:rsidRPr="008A61C3"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7B722A" w:rsidRPr="008A61C3" w:rsidRDefault="007B722A" w:rsidP="007B722A">
      <w:pPr>
        <w:numPr>
          <w:ilvl w:val="0"/>
          <w:numId w:val="4"/>
        </w:numPr>
        <w:spacing w:line="276" w:lineRule="auto"/>
        <w:ind w:left="993" w:hanging="426"/>
        <w:jc w:val="both"/>
        <w:rPr>
          <w:bCs/>
        </w:rPr>
      </w:pPr>
      <w:r w:rsidRPr="008A61C3">
        <w:rPr>
          <w:bCs/>
        </w:rPr>
        <w:t>Цитирование должно быть полным, без произвольного сокращения цитируемого фрагмента и без искажения смысла. Пропуск второстепенных слов, не влияющих на смысл, обознач</w:t>
      </w:r>
      <w:r w:rsidRPr="008A61C3">
        <w:rPr>
          <w:bCs/>
        </w:rPr>
        <w:t>а</w:t>
      </w:r>
      <w:r w:rsidRPr="008A61C3">
        <w:rPr>
          <w:bCs/>
        </w:rPr>
        <w:t>ется многоточием.</w:t>
      </w:r>
    </w:p>
    <w:p w:rsidR="007B722A" w:rsidRPr="008A61C3" w:rsidRDefault="007B722A" w:rsidP="007B722A">
      <w:pPr>
        <w:numPr>
          <w:ilvl w:val="0"/>
          <w:numId w:val="4"/>
        </w:numPr>
        <w:spacing w:line="276" w:lineRule="auto"/>
        <w:ind w:left="993" w:hanging="426"/>
        <w:jc w:val="both"/>
        <w:rPr>
          <w:bCs/>
        </w:rPr>
      </w:pPr>
      <w:r w:rsidRPr="008A61C3">
        <w:rPr>
          <w:bCs/>
        </w:rPr>
        <w:t>Не следует злоупотреблять цитатами. Оптимальное количество цитат в тексте - не более двух на странице.</w:t>
      </w:r>
    </w:p>
    <w:p w:rsidR="007B722A" w:rsidRPr="008A61C3" w:rsidRDefault="007B722A" w:rsidP="007B722A">
      <w:pPr>
        <w:numPr>
          <w:ilvl w:val="0"/>
          <w:numId w:val="4"/>
        </w:numPr>
        <w:spacing w:line="276" w:lineRule="auto"/>
        <w:ind w:left="993" w:hanging="426"/>
        <w:jc w:val="both"/>
        <w:rPr>
          <w:bCs/>
        </w:rPr>
      </w:pPr>
      <w:r w:rsidRPr="008A61C3">
        <w:rPr>
          <w:bCs/>
          <w:iCs/>
        </w:rPr>
        <w:t>Каждая цит</w:t>
      </w:r>
      <w:r w:rsidRPr="008A61C3">
        <w:rPr>
          <w:bCs/>
        </w:rPr>
        <w:t>ата должна сопровождаться ссылкой на источник, откуда она была позаимств</w:t>
      </w:r>
      <w:r w:rsidRPr="008A61C3">
        <w:rPr>
          <w:bCs/>
        </w:rPr>
        <w:t>о</w:t>
      </w:r>
      <w:r w:rsidRPr="008A61C3">
        <w:rPr>
          <w:bCs/>
        </w:rPr>
        <w:t>вана.</w:t>
      </w:r>
    </w:p>
    <w:p w:rsidR="007B722A" w:rsidRPr="008A61C3" w:rsidRDefault="007B722A" w:rsidP="007B722A">
      <w:pPr>
        <w:numPr>
          <w:ilvl w:val="0"/>
          <w:numId w:val="4"/>
        </w:numPr>
        <w:spacing w:line="276" w:lineRule="auto"/>
        <w:ind w:left="993" w:hanging="426"/>
        <w:jc w:val="both"/>
      </w:pPr>
      <w:r w:rsidRPr="008A61C3">
        <w:rPr>
          <w:bCs/>
        </w:rPr>
        <w:t>В случае пересказа чьих-либо идей, мыслей, концепций, но без прямого цитирования, та</w:t>
      </w:r>
      <w:r w:rsidRPr="008A61C3">
        <w:rPr>
          <w:bCs/>
        </w:rPr>
        <w:t>к</w:t>
      </w:r>
      <w:r w:rsidRPr="008A61C3">
        <w:rPr>
          <w:bCs/>
        </w:rPr>
        <w:t>же необходимо ссылаться на источник, в котором эти идеи, мысли, концепции изложены.</w:t>
      </w: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  <w:rPr>
          <w:i/>
          <w:iCs/>
        </w:rPr>
      </w:pPr>
      <w:r w:rsidRPr="008A61C3">
        <w:rPr>
          <w:i/>
          <w:iCs/>
        </w:rPr>
        <w:br w:type="page"/>
        <w:t>Образец оформления титульного листа эссе</w:t>
      </w: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numPr>
          <w:ilvl w:val="0"/>
          <w:numId w:val="1"/>
        </w:numPr>
        <w:spacing w:line="276" w:lineRule="auto"/>
        <w:ind w:firstLine="567"/>
        <w:jc w:val="center"/>
      </w:pPr>
      <w:proofErr w:type="spellStart"/>
      <w:r w:rsidRPr="008A61C3">
        <w:t>Глазовский</w:t>
      </w:r>
      <w:proofErr w:type="spellEnd"/>
      <w:r w:rsidRPr="008A61C3">
        <w:t xml:space="preserve"> инженерно-экономический институт (филиал)</w:t>
      </w:r>
    </w:p>
    <w:p w:rsidR="007B722A" w:rsidRPr="008A61C3" w:rsidRDefault="007B722A" w:rsidP="007B722A">
      <w:pPr>
        <w:numPr>
          <w:ilvl w:val="0"/>
          <w:numId w:val="1"/>
        </w:numPr>
        <w:spacing w:line="276" w:lineRule="auto"/>
        <w:ind w:firstLine="567"/>
        <w:jc w:val="center"/>
      </w:pPr>
      <w:r w:rsidRPr="008A61C3">
        <w:t>ФГБОУ ВО «</w:t>
      </w:r>
      <w:proofErr w:type="spellStart"/>
      <w:r w:rsidRPr="008A61C3">
        <w:t>ИжГТУ</w:t>
      </w:r>
      <w:proofErr w:type="spellEnd"/>
      <w:r w:rsidRPr="008A61C3">
        <w:t xml:space="preserve"> имени М.Т. Калашникова»</w:t>
      </w: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</w:rPr>
      </w:pPr>
    </w:p>
    <w:p w:rsidR="007B722A" w:rsidRPr="008A61C3" w:rsidRDefault="007B722A" w:rsidP="007B722A">
      <w:pPr>
        <w:spacing w:line="276" w:lineRule="auto"/>
        <w:ind w:firstLine="567"/>
        <w:jc w:val="center"/>
        <w:rPr>
          <w:b/>
        </w:rPr>
      </w:pPr>
      <w:r w:rsidRPr="008A61C3">
        <w:rPr>
          <w:b/>
        </w:rPr>
        <w:t>Региональный конкурс проектов</w:t>
      </w:r>
    </w:p>
    <w:p w:rsidR="007B722A" w:rsidRPr="008A61C3" w:rsidRDefault="007B722A" w:rsidP="007B722A">
      <w:pPr>
        <w:spacing w:line="276" w:lineRule="auto"/>
        <w:ind w:firstLine="567"/>
        <w:jc w:val="center"/>
        <w:rPr>
          <w:b/>
        </w:rPr>
      </w:pPr>
      <w:r w:rsidRPr="008A61C3">
        <w:rPr>
          <w:b/>
        </w:rPr>
        <w:t>«Мой вектор жизни – инженерия»</w:t>
      </w:r>
    </w:p>
    <w:p w:rsidR="007B722A" w:rsidRPr="008A61C3" w:rsidRDefault="007B722A" w:rsidP="007B722A">
      <w:pPr>
        <w:spacing w:line="276" w:lineRule="auto"/>
        <w:ind w:firstLine="567"/>
        <w:jc w:val="center"/>
        <w:rPr>
          <w:b/>
        </w:rPr>
      </w:pPr>
      <w:r w:rsidRPr="008A61C3">
        <w:rPr>
          <w:b/>
        </w:rPr>
        <w:t>(конкурс эссе)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</w:rPr>
      </w:pP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</w:rPr>
      </w:pPr>
    </w:p>
    <w:p w:rsidR="007B722A" w:rsidRPr="008A61C3" w:rsidRDefault="007B722A" w:rsidP="007B722A">
      <w:pPr>
        <w:spacing w:line="276" w:lineRule="auto"/>
        <w:ind w:firstLine="567"/>
        <w:jc w:val="center"/>
        <w:rPr>
          <w:b/>
        </w:rPr>
      </w:pPr>
      <w:r w:rsidRPr="008A61C3">
        <w:rPr>
          <w:b/>
        </w:rPr>
        <w:t>Эссе на тему</w:t>
      </w:r>
    </w:p>
    <w:p w:rsidR="007B722A" w:rsidRPr="008A61C3" w:rsidRDefault="007B722A" w:rsidP="007B722A">
      <w:pPr>
        <w:spacing w:line="276" w:lineRule="auto"/>
        <w:ind w:firstLine="567"/>
        <w:jc w:val="center"/>
        <w:rPr>
          <w:b/>
        </w:rPr>
      </w:pPr>
      <w:r w:rsidRPr="008A61C3">
        <w:rPr>
          <w:b/>
        </w:rPr>
        <w:t>«Название темы»</w:t>
      </w: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</w:rPr>
      </w:pPr>
    </w:p>
    <w:p w:rsidR="007B722A" w:rsidRPr="008A61C3" w:rsidRDefault="007B722A" w:rsidP="007B722A">
      <w:pPr>
        <w:spacing w:line="276" w:lineRule="auto"/>
        <w:ind w:firstLine="567"/>
        <w:jc w:val="both"/>
        <w:rPr>
          <w:b/>
        </w:rPr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left="6237"/>
        <w:jc w:val="both"/>
      </w:pPr>
      <w:r w:rsidRPr="008A61C3">
        <w:t>Выполнил</w:t>
      </w:r>
    </w:p>
    <w:p w:rsidR="007B722A" w:rsidRPr="008A61C3" w:rsidRDefault="007B722A" w:rsidP="007B722A">
      <w:pPr>
        <w:spacing w:line="276" w:lineRule="auto"/>
        <w:ind w:left="6237"/>
        <w:jc w:val="both"/>
      </w:pPr>
      <w:r w:rsidRPr="008A61C3">
        <w:t xml:space="preserve">ученик 10 класса </w:t>
      </w:r>
    </w:p>
    <w:p w:rsidR="007B722A" w:rsidRPr="008A61C3" w:rsidRDefault="007B722A" w:rsidP="007B722A">
      <w:pPr>
        <w:spacing w:line="276" w:lineRule="auto"/>
        <w:ind w:left="6237"/>
        <w:jc w:val="both"/>
      </w:pPr>
      <w:r w:rsidRPr="008A61C3">
        <w:t>МБОУ «Средняя школа № 13»</w:t>
      </w:r>
    </w:p>
    <w:p w:rsidR="007B722A" w:rsidRPr="008A61C3" w:rsidRDefault="007B722A" w:rsidP="007B722A">
      <w:pPr>
        <w:spacing w:line="276" w:lineRule="auto"/>
        <w:ind w:left="6237"/>
        <w:jc w:val="both"/>
      </w:pPr>
      <w:r w:rsidRPr="008A61C3">
        <w:t>г. Глазова</w:t>
      </w:r>
    </w:p>
    <w:p w:rsidR="007B722A" w:rsidRPr="008A61C3" w:rsidRDefault="007B722A" w:rsidP="007B722A">
      <w:pPr>
        <w:spacing w:line="276" w:lineRule="auto"/>
        <w:ind w:left="6237"/>
        <w:jc w:val="both"/>
      </w:pPr>
      <w:r w:rsidRPr="008A61C3">
        <w:t>Сидоров С.С.</w:t>
      </w:r>
    </w:p>
    <w:p w:rsidR="007B722A" w:rsidRPr="008A61C3" w:rsidRDefault="007B722A" w:rsidP="007B722A">
      <w:pPr>
        <w:spacing w:line="276" w:lineRule="auto"/>
        <w:ind w:left="6237"/>
        <w:jc w:val="both"/>
      </w:pPr>
      <w:r w:rsidRPr="008A61C3">
        <w:t>________________</w:t>
      </w:r>
    </w:p>
    <w:p w:rsidR="007B722A" w:rsidRPr="008A61C3" w:rsidRDefault="007B722A" w:rsidP="007B722A">
      <w:pPr>
        <w:spacing w:line="276" w:lineRule="auto"/>
        <w:ind w:left="6237"/>
        <w:jc w:val="both"/>
      </w:pPr>
    </w:p>
    <w:p w:rsidR="007B722A" w:rsidRPr="008A61C3" w:rsidRDefault="007B722A" w:rsidP="007B722A">
      <w:pPr>
        <w:spacing w:line="276" w:lineRule="auto"/>
        <w:ind w:left="6237"/>
        <w:jc w:val="both"/>
      </w:pPr>
    </w:p>
    <w:p w:rsidR="007B722A" w:rsidRPr="008A61C3" w:rsidRDefault="007B722A" w:rsidP="007B722A">
      <w:pPr>
        <w:spacing w:line="276" w:lineRule="auto"/>
        <w:ind w:left="6237"/>
        <w:jc w:val="both"/>
      </w:pPr>
      <w:r w:rsidRPr="008A61C3">
        <w:t>Куратор-консультант проекта</w:t>
      </w:r>
    </w:p>
    <w:p w:rsidR="007B722A" w:rsidRPr="008A61C3" w:rsidRDefault="007B722A" w:rsidP="007B722A">
      <w:pPr>
        <w:spacing w:line="276" w:lineRule="auto"/>
        <w:ind w:left="6237"/>
        <w:jc w:val="both"/>
      </w:pPr>
      <w:r w:rsidRPr="008A61C3">
        <w:t>Помощников Ф.Ф.</w:t>
      </w:r>
    </w:p>
    <w:p w:rsidR="007B722A" w:rsidRPr="008A61C3" w:rsidRDefault="007B722A" w:rsidP="007B722A">
      <w:pPr>
        <w:spacing w:line="276" w:lineRule="auto"/>
        <w:ind w:left="6237"/>
        <w:jc w:val="both"/>
      </w:pPr>
      <w:r w:rsidRPr="008A61C3">
        <w:t>___________________</w:t>
      </w: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7B722A" w:rsidRPr="008A61C3" w:rsidRDefault="007B722A" w:rsidP="007B722A">
      <w:pPr>
        <w:spacing w:line="276" w:lineRule="auto"/>
        <w:ind w:firstLine="567"/>
        <w:jc w:val="both"/>
      </w:pPr>
    </w:p>
    <w:p w:rsidR="002D648E" w:rsidRPr="008A61C3" w:rsidRDefault="007B722A" w:rsidP="007B722A">
      <w:pPr>
        <w:spacing w:line="276" w:lineRule="auto"/>
        <w:ind w:firstLine="567"/>
        <w:jc w:val="center"/>
      </w:pPr>
      <w:r w:rsidRPr="008A61C3">
        <w:t>Глазов 20__</w:t>
      </w:r>
      <w:bookmarkStart w:id="0" w:name="_GoBack"/>
      <w:bookmarkEnd w:id="0"/>
    </w:p>
    <w:p w:rsidR="008B2816" w:rsidRDefault="008B2816" w:rsidP="002D648E"/>
    <w:sectPr w:rsidR="008B2816" w:rsidSect="002D648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E15B43"/>
    <w:multiLevelType w:val="multilevel"/>
    <w:tmpl w:val="94DE9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>
      <w:start w:val="5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07104"/>
    <w:multiLevelType w:val="hybridMultilevel"/>
    <w:tmpl w:val="C8E8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D2E1E"/>
    <w:multiLevelType w:val="hybridMultilevel"/>
    <w:tmpl w:val="F692C9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D8A12D6"/>
    <w:multiLevelType w:val="hybridMultilevel"/>
    <w:tmpl w:val="91A05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8E"/>
    <w:rsid w:val="002D648E"/>
    <w:rsid w:val="007B722A"/>
    <w:rsid w:val="008B2816"/>
    <w:rsid w:val="00A2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8E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8E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 М.А.</dc:creator>
  <cp:lastModifiedBy>Бабушкин М.А.</cp:lastModifiedBy>
  <cp:revision>2</cp:revision>
  <dcterms:created xsi:type="dcterms:W3CDTF">2021-10-06T11:44:00Z</dcterms:created>
  <dcterms:modified xsi:type="dcterms:W3CDTF">2021-10-06T11:44:00Z</dcterms:modified>
</cp:coreProperties>
</file>